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46A92" w14:textId="77777777" w:rsidR="00FB63C2" w:rsidRPr="00FB63C2" w:rsidRDefault="00FB63C2" w:rsidP="00FB63C2">
      <w:pPr>
        <w:rPr>
          <w:b/>
          <w:sz w:val="22"/>
          <w:szCs w:val="22"/>
          <w:u w:val="single"/>
        </w:rPr>
      </w:pPr>
      <w:bookmarkStart w:id="0" w:name="_GoBack"/>
      <w:bookmarkEnd w:id="0"/>
      <w:r w:rsidRPr="00FB63C2">
        <w:rPr>
          <w:b/>
          <w:sz w:val="22"/>
          <w:szCs w:val="22"/>
          <w:u w:val="single"/>
        </w:rPr>
        <w:t>Slovenský jazyk</w:t>
      </w:r>
    </w:p>
    <w:p w14:paraId="5C09560D" w14:textId="77777777" w:rsidR="00FB63C2" w:rsidRDefault="00FB63C2" w:rsidP="00C55A18">
      <w:pPr>
        <w:jc w:val="center"/>
        <w:rPr>
          <w:sz w:val="22"/>
          <w:szCs w:val="22"/>
        </w:rPr>
      </w:pPr>
    </w:p>
    <w:p w14:paraId="6D3729F4" w14:textId="77777777" w:rsidR="00FB63C2" w:rsidRDefault="00FB63C2" w:rsidP="00C55A18">
      <w:pPr>
        <w:jc w:val="center"/>
        <w:rPr>
          <w:sz w:val="22"/>
          <w:szCs w:val="22"/>
        </w:rPr>
      </w:pPr>
    </w:p>
    <w:p w14:paraId="65FA0A9C" w14:textId="77777777" w:rsidR="00C14D65" w:rsidRPr="00365A5E" w:rsidRDefault="00C14D65" w:rsidP="00C14D65">
      <w:pPr>
        <w:jc w:val="center"/>
        <w:rPr>
          <w:b/>
          <w:sz w:val="22"/>
          <w:szCs w:val="22"/>
        </w:rPr>
      </w:pPr>
      <w:r w:rsidRPr="00365A5E">
        <w:rPr>
          <w:b/>
          <w:sz w:val="22"/>
          <w:szCs w:val="22"/>
        </w:rPr>
        <w:t>SPLNOMOCNENIE</w:t>
      </w:r>
    </w:p>
    <w:p w14:paraId="4475EB92" w14:textId="77777777" w:rsidR="00C14D65" w:rsidRPr="00C14D65" w:rsidRDefault="00C14D65" w:rsidP="00C14D65">
      <w:pPr>
        <w:jc w:val="both"/>
        <w:rPr>
          <w:sz w:val="22"/>
          <w:szCs w:val="22"/>
        </w:rPr>
      </w:pPr>
      <w:r w:rsidRPr="00C14D65">
        <w:rPr>
          <w:sz w:val="22"/>
          <w:szCs w:val="22"/>
        </w:rPr>
        <w:t xml:space="preserve">na zastupovanie akcionára na mimoriadnom valnom zhromaždení (MVZ) spoločnosti GEOCOMPLEX, a.s. so sídlom Geologická 21, 821 06 Bratislava, IČO: 31 322 638, zapísaná v Obchodnom registri Okresného súdu Bratislava I, oddiel: Sa, vložka č.: 413/B </w:t>
      </w:r>
    </w:p>
    <w:p w14:paraId="7ADB2544" w14:textId="77777777" w:rsidR="00C14D65" w:rsidRPr="00C14D65" w:rsidRDefault="00C14D65" w:rsidP="00C14D65">
      <w:pPr>
        <w:jc w:val="center"/>
        <w:rPr>
          <w:sz w:val="22"/>
          <w:szCs w:val="22"/>
        </w:rPr>
      </w:pPr>
      <w:r w:rsidRPr="00C14D65">
        <w:rPr>
          <w:sz w:val="22"/>
          <w:szCs w:val="22"/>
        </w:rPr>
        <w:t>(</w:t>
      </w:r>
      <w:r w:rsidRPr="00C14D65">
        <w:rPr>
          <w:i/>
          <w:sz w:val="22"/>
          <w:szCs w:val="22"/>
        </w:rPr>
        <w:t>vzor tlačiva</w:t>
      </w:r>
      <w:r w:rsidRPr="00C14D65">
        <w:rPr>
          <w:sz w:val="22"/>
          <w:szCs w:val="22"/>
        </w:rPr>
        <w:t>)</w:t>
      </w:r>
    </w:p>
    <w:p w14:paraId="44318AC1" w14:textId="77777777" w:rsidR="00C14D65" w:rsidRPr="00C14D65" w:rsidRDefault="00C14D65" w:rsidP="00C14D65">
      <w:pPr>
        <w:jc w:val="both"/>
        <w:rPr>
          <w:sz w:val="22"/>
          <w:szCs w:val="22"/>
        </w:rPr>
      </w:pPr>
      <w:r w:rsidRPr="00C14D65">
        <w:rPr>
          <w:sz w:val="22"/>
          <w:szCs w:val="22"/>
        </w:rPr>
        <w:t xml:space="preserve">Akcionár (meno, priezvisko, adresa trvalého bydliska, rodné číslo fyzickej osoby alebo meno, sídlo a IČO právnickej osoby) týmto splnomocňuje (meno, priezvisko, adresa trvalého bydliska a rodné číslo splnomocnenca ak je fyzická osoba alebo meno, sídlo a IČO ak je splnomocnencom právnická osoba), aby ho zastupoval na MVZ, ktoré sa uskutoční dňa 07.04.2015 o 10.00 hod. na Podunajskej 23/E, Bratislava – kancelária predaj bytov, v plnom rozsahu práv akcionára. Splnomocnenie sa vydáva len na uvedené MVZ, pričom doručením jeho odvolania spoločnosti stráca platnosť. </w:t>
      </w:r>
    </w:p>
    <w:p w14:paraId="3BA4DB11" w14:textId="77777777" w:rsidR="00C14D65" w:rsidRPr="00C14D65" w:rsidRDefault="00C14D65" w:rsidP="00C14D65">
      <w:pPr>
        <w:jc w:val="center"/>
        <w:rPr>
          <w:sz w:val="22"/>
          <w:szCs w:val="22"/>
        </w:rPr>
      </w:pPr>
    </w:p>
    <w:p w14:paraId="3E74E38F" w14:textId="77777777" w:rsidR="00C14D65" w:rsidRPr="00C14D65" w:rsidRDefault="00C14D65" w:rsidP="00C14D65">
      <w:pPr>
        <w:jc w:val="both"/>
        <w:rPr>
          <w:sz w:val="22"/>
          <w:szCs w:val="22"/>
        </w:rPr>
      </w:pPr>
      <w:r w:rsidRPr="00C14D65">
        <w:rPr>
          <w:sz w:val="22"/>
          <w:szCs w:val="22"/>
        </w:rPr>
        <w:t>miesto a dátum vystavenia splnomocnenia</w:t>
      </w:r>
      <w:r w:rsidRPr="00C14D65">
        <w:rPr>
          <w:sz w:val="22"/>
          <w:szCs w:val="22"/>
        </w:rPr>
        <w:tab/>
        <w:t>úradne osvedčený podpis akcionára</w:t>
      </w:r>
    </w:p>
    <w:p w14:paraId="4E290956" w14:textId="77777777" w:rsidR="00C55A18" w:rsidRDefault="00C55A18" w:rsidP="00C55A18">
      <w:pPr>
        <w:jc w:val="center"/>
        <w:rPr>
          <w:sz w:val="22"/>
          <w:szCs w:val="22"/>
        </w:rPr>
      </w:pPr>
    </w:p>
    <w:p w14:paraId="0B5FEB0B" w14:textId="77777777" w:rsidR="00FB63C2" w:rsidRDefault="00FB63C2" w:rsidP="00FB63C2">
      <w:pPr>
        <w:rPr>
          <w:b/>
          <w:sz w:val="22"/>
          <w:szCs w:val="22"/>
          <w:u w:val="single"/>
        </w:rPr>
      </w:pPr>
    </w:p>
    <w:p w14:paraId="79C8C4C2" w14:textId="77777777" w:rsidR="00FB63C2" w:rsidRDefault="00FB63C2" w:rsidP="00FB63C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Anglický</w:t>
      </w:r>
      <w:r w:rsidRPr="00FB63C2">
        <w:rPr>
          <w:b/>
          <w:sz w:val="22"/>
          <w:szCs w:val="22"/>
          <w:u w:val="single"/>
        </w:rPr>
        <w:t xml:space="preserve"> jazyk</w:t>
      </w:r>
    </w:p>
    <w:p w14:paraId="2631366C" w14:textId="77777777" w:rsidR="00FB63C2" w:rsidRDefault="00FB63C2" w:rsidP="00FB63C2">
      <w:pPr>
        <w:rPr>
          <w:b/>
          <w:sz w:val="22"/>
          <w:szCs w:val="22"/>
          <w:u w:val="single"/>
        </w:rPr>
      </w:pPr>
    </w:p>
    <w:p w14:paraId="49018F19" w14:textId="59A58956" w:rsidR="00FB63C2" w:rsidRPr="003C4744" w:rsidRDefault="00322A3F" w:rsidP="00F86F74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Power of attorney</w:t>
      </w:r>
    </w:p>
    <w:p w14:paraId="5BDB7EF5" w14:textId="263F2426" w:rsidR="00834A76" w:rsidRPr="003C4744" w:rsidRDefault="00FB63C2" w:rsidP="00FB63C2">
      <w:pPr>
        <w:jc w:val="both"/>
        <w:rPr>
          <w:sz w:val="22"/>
          <w:szCs w:val="22"/>
          <w:lang w:val="en-US"/>
        </w:rPr>
      </w:pPr>
      <w:proofErr w:type="gramStart"/>
      <w:r w:rsidRPr="003C4744">
        <w:rPr>
          <w:sz w:val="22"/>
          <w:szCs w:val="22"/>
          <w:lang w:val="en-US"/>
        </w:rPr>
        <w:t>to</w:t>
      </w:r>
      <w:proofErr w:type="gramEnd"/>
      <w:r w:rsidRPr="003C4744">
        <w:rPr>
          <w:sz w:val="22"/>
          <w:szCs w:val="22"/>
          <w:lang w:val="en-US"/>
        </w:rPr>
        <w:t xml:space="preserve"> represent the shareholder at the </w:t>
      </w:r>
      <w:r w:rsidR="001979BE">
        <w:rPr>
          <w:sz w:val="22"/>
          <w:szCs w:val="22"/>
          <w:lang w:val="en-US"/>
        </w:rPr>
        <w:t>Extraordinary</w:t>
      </w:r>
      <w:r w:rsidRPr="003C4744">
        <w:rPr>
          <w:sz w:val="22"/>
          <w:szCs w:val="22"/>
          <w:lang w:val="en-US"/>
        </w:rPr>
        <w:t xml:space="preserve"> General </w:t>
      </w:r>
      <w:r w:rsidR="00620AE8">
        <w:rPr>
          <w:sz w:val="22"/>
          <w:szCs w:val="22"/>
          <w:lang w:val="en-US"/>
        </w:rPr>
        <w:t>Meeting  (</w:t>
      </w:r>
      <w:r w:rsidR="001979BE">
        <w:rPr>
          <w:sz w:val="22"/>
          <w:szCs w:val="22"/>
          <w:lang w:val="en-US"/>
        </w:rPr>
        <w:t>E</w:t>
      </w:r>
      <w:r w:rsidRPr="003C4744">
        <w:rPr>
          <w:sz w:val="22"/>
          <w:szCs w:val="22"/>
          <w:lang w:val="en-US"/>
        </w:rPr>
        <w:t>G</w:t>
      </w:r>
      <w:r w:rsidR="003C4744" w:rsidRPr="003C4744">
        <w:rPr>
          <w:sz w:val="22"/>
          <w:szCs w:val="22"/>
          <w:lang w:val="en-US"/>
        </w:rPr>
        <w:t>M</w:t>
      </w:r>
      <w:r w:rsidRPr="003C4744">
        <w:rPr>
          <w:sz w:val="22"/>
          <w:szCs w:val="22"/>
          <w:lang w:val="en-US"/>
        </w:rPr>
        <w:t xml:space="preserve">) of the company </w:t>
      </w:r>
      <w:r w:rsidR="001979BE" w:rsidRPr="001979BE">
        <w:rPr>
          <w:sz w:val="22"/>
          <w:szCs w:val="22"/>
        </w:rPr>
        <w:t>GEOCOMPLEX, a.s.</w:t>
      </w:r>
      <w:r w:rsidR="00DE5811">
        <w:rPr>
          <w:sz w:val="22"/>
          <w:szCs w:val="22"/>
        </w:rPr>
        <w:t xml:space="preserve">, </w:t>
      </w:r>
      <w:proofErr w:type="spellStart"/>
      <w:r w:rsidR="00DE5811">
        <w:rPr>
          <w:sz w:val="22"/>
          <w:szCs w:val="22"/>
        </w:rPr>
        <w:t>with</w:t>
      </w:r>
      <w:proofErr w:type="spellEnd"/>
      <w:r w:rsidR="00DE5811">
        <w:rPr>
          <w:sz w:val="22"/>
          <w:szCs w:val="22"/>
        </w:rPr>
        <w:t xml:space="preserve"> </w:t>
      </w:r>
      <w:proofErr w:type="spellStart"/>
      <w:r w:rsidR="00DE5811">
        <w:rPr>
          <w:sz w:val="22"/>
          <w:szCs w:val="22"/>
        </w:rPr>
        <w:t>its</w:t>
      </w:r>
      <w:proofErr w:type="spellEnd"/>
      <w:r w:rsidR="00DE5811">
        <w:rPr>
          <w:sz w:val="22"/>
          <w:szCs w:val="22"/>
        </w:rPr>
        <w:t xml:space="preserve"> </w:t>
      </w:r>
      <w:proofErr w:type="spellStart"/>
      <w:r w:rsidR="00DE5811">
        <w:rPr>
          <w:sz w:val="22"/>
          <w:szCs w:val="22"/>
        </w:rPr>
        <w:t>registered</w:t>
      </w:r>
      <w:proofErr w:type="spellEnd"/>
      <w:r w:rsidR="00DE5811">
        <w:rPr>
          <w:sz w:val="22"/>
          <w:szCs w:val="22"/>
        </w:rPr>
        <w:t xml:space="preserve"> </w:t>
      </w:r>
      <w:proofErr w:type="spellStart"/>
      <w:r w:rsidR="00DE5811">
        <w:rPr>
          <w:sz w:val="22"/>
          <w:szCs w:val="22"/>
        </w:rPr>
        <w:t>office</w:t>
      </w:r>
      <w:proofErr w:type="spellEnd"/>
      <w:r w:rsidR="00DE5811">
        <w:rPr>
          <w:sz w:val="22"/>
          <w:szCs w:val="22"/>
        </w:rPr>
        <w:t xml:space="preserve"> </w:t>
      </w:r>
      <w:proofErr w:type="spellStart"/>
      <w:r w:rsidR="00DE5811">
        <w:rPr>
          <w:sz w:val="22"/>
          <w:szCs w:val="22"/>
        </w:rPr>
        <w:t>at</w:t>
      </w:r>
      <w:proofErr w:type="spellEnd"/>
      <w:r w:rsidR="00DE5811">
        <w:rPr>
          <w:sz w:val="22"/>
          <w:szCs w:val="22"/>
        </w:rPr>
        <w:t xml:space="preserve"> </w:t>
      </w:r>
      <w:r w:rsidR="001979BE" w:rsidRPr="001979BE">
        <w:rPr>
          <w:sz w:val="22"/>
          <w:szCs w:val="22"/>
        </w:rPr>
        <w:t xml:space="preserve">Geologická 21, 821 06 Bratislava, IČO: 31 322 638, </w:t>
      </w:r>
      <w:proofErr w:type="spellStart"/>
      <w:r w:rsidR="00322A3F">
        <w:rPr>
          <w:sz w:val="22"/>
          <w:szCs w:val="22"/>
        </w:rPr>
        <w:t>registered</w:t>
      </w:r>
      <w:proofErr w:type="spellEnd"/>
      <w:r w:rsidR="00322A3F">
        <w:rPr>
          <w:sz w:val="22"/>
          <w:szCs w:val="22"/>
        </w:rPr>
        <w:t xml:space="preserve"> in </w:t>
      </w:r>
      <w:proofErr w:type="spellStart"/>
      <w:r w:rsidR="00322A3F">
        <w:rPr>
          <w:sz w:val="22"/>
          <w:szCs w:val="22"/>
        </w:rPr>
        <w:t>the</w:t>
      </w:r>
      <w:proofErr w:type="spellEnd"/>
      <w:r w:rsidR="00322A3F">
        <w:rPr>
          <w:sz w:val="22"/>
          <w:szCs w:val="22"/>
        </w:rPr>
        <w:t xml:space="preserve"> </w:t>
      </w:r>
      <w:proofErr w:type="spellStart"/>
      <w:r w:rsidR="00322A3F">
        <w:rPr>
          <w:sz w:val="22"/>
          <w:szCs w:val="22"/>
        </w:rPr>
        <w:t>Commercial</w:t>
      </w:r>
      <w:proofErr w:type="spellEnd"/>
      <w:r w:rsidR="00322A3F">
        <w:rPr>
          <w:sz w:val="22"/>
          <w:szCs w:val="22"/>
        </w:rPr>
        <w:t xml:space="preserve"> Register </w:t>
      </w:r>
      <w:proofErr w:type="spellStart"/>
      <w:r w:rsidR="00322A3F">
        <w:rPr>
          <w:sz w:val="22"/>
          <w:szCs w:val="22"/>
        </w:rPr>
        <w:t>of</w:t>
      </w:r>
      <w:proofErr w:type="spellEnd"/>
      <w:r w:rsidR="00322A3F">
        <w:rPr>
          <w:sz w:val="22"/>
          <w:szCs w:val="22"/>
        </w:rPr>
        <w:t xml:space="preserve"> </w:t>
      </w:r>
      <w:proofErr w:type="spellStart"/>
      <w:r w:rsidR="00322A3F">
        <w:rPr>
          <w:sz w:val="22"/>
          <w:szCs w:val="22"/>
        </w:rPr>
        <w:t>the</w:t>
      </w:r>
      <w:proofErr w:type="spellEnd"/>
      <w:r w:rsidR="00322A3F">
        <w:rPr>
          <w:sz w:val="22"/>
          <w:szCs w:val="22"/>
        </w:rPr>
        <w:t xml:space="preserve"> </w:t>
      </w:r>
      <w:proofErr w:type="spellStart"/>
      <w:r w:rsidR="00322A3F">
        <w:rPr>
          <w:sz w:val="22"/>
          <w:szCs w:val="22"/>
        </w:rPr>
        <w:t>District</w:t>
      </w:r>
      <w:proofErr w:type="spellEnd"/>
      <w:r w:rsidR="00322A3F">
        <w:rPr>
          <w:sz w:val="22"/>
          <w:szCs w:val="22"/>
        </w:rPr>
        <w:t xml:space="preserve"> </w:t>
      </w:r>
      <w:proofErr w:type="spellStart"/>
      <w:r w:rsidR="00322A3F">
        <w:rPr>
          <w:sz w:val="22"/>
          <w:szCs w:val="22"/>
        </w:rPr>
        <w:t>Court</w:t>
      </w:r>
      <w:proofErr w:type="spellEnd"/>
      <w:r w:rsidR="00322A3F">
        <w:rPr>
          <w:sz w:val="22"/>
          <w:szCs w:val="22"/>
        </w:rPr>
        <w:t xml:space="preserve"> </w:t>
      </w:r>
      <w:proofErr w:type="spellStart"/>
      <w:r w:rsidR="00322A3F">
        <w:rPr>
          <w:sz w:val="22"/>
          <w:szCs w:val="22"/>
        </w:rPr>
        <w:t>of</w:t>
      </w:r>
      <w:proofErr w:type="spellEnd"/>
      <w:r w:rsidR="00322A3F">
        <w:rPr>
          <w:sz w:val="22"/>
          <w:szCs w:val="22"/>
        </w:rPr>
        <w:t xml:space="preserve"> </w:t>
      </w:r>
      <w:r w:rsidR="001979BE" w:rsidRPr="001979BE">
        <w:rPr>
          <w:sz w:val="22"/>
          <w:szCs w:val="22"/>
        </w:rPr>
        <w:t xml:space="preserve">Bratislava I, </w:t>
      </w:r>
      <w:proofErr w:type="spellStart"/>
      <w:r w:rsidR="00322A3F">
        <w:rPr>
          <w:sz w:val="22"/>
          <w:szCs w:val="22"/>
        </w:rPr>
        <w:t>Section</w:t>
      </w:r>
      <w:proofErr w:type="spellEnd"/>
      <w:r w:rsidR="001979BE" w:rsidRPr="001979BE">
        <w:rPr>
          <w:sz w:val="22"/>
          <w:szCs w:val="22"/>
        </w:rPr>
        <w:t xml:space="preserve">: Sa, </w:t>
      </w:r>
      <w:proofErr w:type="spellStart"/>
      <w:r w:rsidR="00322A3F">
        <w:rPr>
          <w:sz w:val="22"/>
          <w:szCs w:val="22"/>
        </w:rPr>
        <w:t>File</w:t>
      </w:r>
      <w:proofErr w:type="spellEnd"/>
      <w:r w:rsidR="00322A3F">
        <w:rPr>
          <w:sz w:val="22"/>
          <w:szCs w:val="22"/>
        </w:rPr>
        <w:t xml:space="preserve"> No.</w:t>
      </w:r>
      <w:r w:rsidR="001979BE" w:rsidRPr="001979BE">
        <w:rPr>
          <w:sz w:val="22"/>
          <w:szCs w:val="22"/>
        </w:rPr>
        <w:t>: 413/B</w:t>
      </w:r>
      <w:r w:rsidRPr="003C4744">
        <w:rPr>
          <w:sz w:val="22"/>
          <w:szCs w:val="22"/>
          <w:lang w:val="en-US"/>
        </w:rPr>
        <w:t xml:space="preserve"> </w:t>
      </w:r>
    </w:p>
    <w:p w14:paraId="07011617" w14:textId="77777777" w:rsidR="00FB63C2" w:rsidRPr="003C4744" w:rsidRDefault="00FB63C2" w:rsidP="00F86F74">
      <w:pPr>
        <w:jc w:val="center"/>
        <w:rPr>
          <w:sz w:val="22"/>
          <w:szCs w:val="22"/>
          <w:lang w:val="en-US"/>
        </w:rPr>
      </w:pPr>
      <w:r w:rsidRPr="003C4744">
        <w:rPr>
          <w:sz w:val="22"/>
          <w:szCs w:val="22"/>
          <w:lang w:val="en-US"/>
        </w:rPr>
        <w:t>(</w:t>
      </w:r>
      <w:proofErr w:type="gramStart"/>
      <w:r w:rsidRPr="003C4744">
        <w:rPr>
          <w:i/>
          <w:sz w:val="22"/>
          <w:szCs w:val="22"/>
          <w:lang w:val="en-US"/>
        </w:rPr>
        <w:t>model</w:t>
      </w:r>
      <w:proofErr w:type="gramEnd"/>
      <w:r w:rsidRPr="003C4744">
        <w:rPr>
          <w:i/>
          <w:sz w:val="22"/>
          <w:szCs w:val="22"/>
          <w:lang w:val="en-US"/>
        </w:rPr>
        <w:t xml:space="preserve"> form</w:t>
      </w:r>
      <w:r w:rsidRPr="003C4744">
        <w:rPr>
          <w:sz w:val="22"/>
          <w:szCs w:val="22"/>
          <w:lang w:val="en-US"/>
        </w:rPr>
        <w:t>)</w:t>
      </w:r>
    </w:p>
    <w:p w14:paraId="3BAA97AD" w14:textId="1186A6D7" w:rsidR="00BA160B" w:rsidRPr="003C4744" w:rsidRDefault="00FB63C2" w:rsidP="00FB63C2">
      <w:pPr>
        <w:jc w:val="both"/>
        <w:rPr>
          <w:sz w:val="22"/>
          <w:szCs w:val="22"/>
          <w:lang w:val="en-US"/>
        </w:rPr>
      </w:pPr>
      <w:r w:rsidRPr="003C4744">
        <w:rPr>
          <w:sz w:val="22"/>
          <w:szCs w:val="22"/>
          <w:lang w:val="en-US"/>
        </w:rPr>
        <w:t>The Shareholder (name, surname, permanent ad</w:t>
      </w:r>
      <w:r w:rsidR="00CD2229">
        <w:rPr>
          <w:sz w:val="22"/>
          <w:szCs w:val="22"/>
          <w:lang w:val="en-US"/>
        </w:rPr>
        <w:t>d</w:t>
      </w:r>
      <w:r w:rsidRPr="003C4744">
        <w:rPr>
          <w:sz w:val="22"/>
          <w:szCs w:val="22"/>
          <w:lang w:val="en-US"/>
        </w:rPr>
        <w:t>ress, identification number of  natural person or name, registered office and identification number of legal person) hereby authorizes (name, surname, permanent ad</w:t>
      </w:r>
      <w:r w:rsidR="003C4744">
        <w:rPr>
          <w:sz w:val="22"/>
          <w:szCs w:val="22"/>
          <w:lang w:val="en-US"/>
        </w:rPr>
        <w:t>d</w:t>
      </w:r>
      <w:r w:rsidRPr="003C4744">
        <w:rPr>
          <w:sz w:val="22"/>
          <w:szCs w:val="22"/>
          <w:lang w:val="en-US"/>
        </w:rPr>
        <w:t>ress and identifi</w:t>
      </w:r>
      <w:r w:rsidR="00BA160B" w:rsidRPr="003C4744">
        <w:rPr>
          <w:sz w:val="22"/>
          <w:szCs w:val="22"/>
          <w:lang w:val="en-US"/>
        </w:rPr>
        <w:t>cation number  if th</w:t>
      </w:r>
      <w:r w:rsidR="003C4744">
        <w:rPr>
          <w:sz w:val="22"/>
          <w:szCs w:val="22"/>
          <w:lang w:val="en-US"/>
        </w:rPr>
        <w:t>e</w:t>
      </w:r>
      <w:r w:rsidR="00BA160B" w:rsidRPr="003C4744">
        <w:rPr>
          <w:sz w:val="22"/>
          <w:szCs w:val="22"/>
          <w:lang w:val="en-US"/>
        </w:rPr>
        <w:t xml:space="preserve"> proxy is the n</w:t>
      </w:r>
      <w:r w:rsidR="003C4744">
        <w:rPr>
          <w:sz w:val="22"/>
          <w:szCs w:val="22"/>
          <w:lang w:val="en-US"/>
        </w:rPr>
        <w:t>atural person or name, register</w:t>
      </w:r>
      <w:r w:rsidR="00BA160B" w:rsidRPr="003C4744">
        <w:rPr>
          <w:sz w:val="22"/>
          <w:szCs w:val="22"/>
          <w:lang w:val="en-US"/>
        </w:rPr>
        <w:t>ed office and identification number if the pr</w:t>
      </w:r>
      <w:r w:rsidR="000446C7" w:rsidRPr="003C4744">
        <w:rPr>
          <w:sz w:val="22"/>
          <w:szCs w:val="22"/>
          <w:lang w:val="en-US"/>
        </w:rPr>
        <w:t xml:space="preserve">oxy is the legal person), to represent </w:t>
      </w:r>
      <w:r w:rsidR="00365A5E">
        <w:rPr>
          <w:sz w:val="22"/>
          <w:szCs w:val="22"/>
          <w:lang w:val="en-US"/>
        </w:rPr>
        <w:t xml:space="preserve">the </w:t>
      </w:r>
      <w:r w:rsidR="00CD598D">
        <w:rPr>
          <w:sz w:val="22"/>
          <w:szCs w:val="22"/>
          <w:lang w:val="en-US"/>
        </w:rPr>
        <w:t>S</w:t>
      </w:r>
      <w:r w:rsidR="00E759B4" w:rsidRPr="003C4744">
        <w:rPr>
          <w:sz w:val="22"/>
          <w:szCs w:val="22"/>
          <w:lang w:val="en-US"/>
        </w:rPr>
        <w:t xml:space="preserve">hareholder </w:t>
      </w:r>
      <w:r w:rsidR="000446C7" w:rsidRPr="003C4744">
        <w:rPr>
          <w:sz w:val="22"/>
          <w:szCs w:val="22"/>
          <w:lang w:val="en-US"/>
        </w:rPr>
        <w:t xml:space="preserve">at </w:t>
      </w:r>
      <w:r w:rsidR="00620AE8">
        <w:rPr>
          <w:sz w:val="22"/>
          <w:szCs w:val="22"/>
          <w:lang w:val="en-US"/>
        </w:rPr>
        <w:t xml:space="preserve">the </w:t>
      </w:r>
      <w:r w:rsidR="001979BE">
        <w:rPr>
          <w:sz w:val="22"/>
          <w:szCs w:val="22"/>
          <w:lang w:val="en-US"/>
        </w:rPr>
        <w:t>E</w:t>
      </w:r>
      <w:r w:rsidR="003C4744" w:rsidRPr="003C4744">
        <w:rPr>
          <w:sz w:val="22"/>
          <w:szCs w:val="22"/>
          <w:lang w:val="en-US"/>
        </w:rPr>
        <w:t>GM</w:t>
      </w:r>
      <w:r w:rsidR="00E759B4" w:rsidRPr="003C4744">
        <w:rPr>
          <w:sz w:val="22"/>
          <w:szCs w:val="22"/>
          <w:lang w:val="en-US"/>
        </w:rPr>
        <w:t xml:space="preserve"> which shall take place</w:t>
      </w:r>
      <w:r w:rsidR="00BA160B" w:rsidRPr="003C4744">
        <w:rPr>
          <w:sz w:val="22"/>
          <w:szCs w:val="22"/>
          <w:lang w:val="en-US"/>
        </w:rPr>
        <w:t xml:space="preserve"> </w:t>
      </w:r>
      <w:r w:rsidR="005B0053">
        <w:rPr>
          <w:sz w:val="22"/>
          <w:szCs w:val="22"/>
          <w:lang w:val="en-US"/>
        </w:rPr>
        <w:t xml:space="preserve">on </w:t>
      </w:r>
      <w:r w:rsidR="005B0053">
        <w:rPr>
          <w:snapToGrid w:val="0"/>
          <w:sz w:val="22"/>
          <w:szCs w:val="22"/>
          <w:lang w:eastAsia="cs-CZ"/>
        </w:rPr>
        <w:t xml:space="preserve">07.04.2015 </w:t>
      </w:r>
      <w:r w:rsidR="005B0053">
        <w:rPr>
          <w:sz w:val="22"/>
          <w:szCs w:val="22"/>
          <w:lang w:val="en-US"/>
        </w:rPr>
        <w:t xml:space="preserve">at </w:t>
      </w:r>
      <w:r w:rsidR="005B0053">
        <w:rPr>
          <w:snapToGrid w:val="0"/>
          <w:sz w:val="22"/>
          <w:szCs w:val="22"/>
          <w:lang w:eastAsia="cs-CZ"/>
        </w:rPr>
        <w:t xml:space="preserve">10.00 AM </w:t>
      </w:r>
      <w:proofErr w:type="spellStart"/>
      <w:r w:rsidR="005B0053">
        <w:rPr>
          <w:sz w:val="22"/>
          <w:szCs w:val="22"/>
        </w:rPr>
        <w:t>at</w:t>
      </w:r>
      <w:proofErr w:type="spellEnd"/>
      <w:r w:rsidR="005B0053">
        <w:rPr>
          <w:sz w:val="22"/>
          <w:szCs w:val="22"/>
        </w:rPr>
        <w:t xml:space="preserve"> Podunajská 23/E, Bratislava – </w:t>
      </w:r>
      <w:proofErr w:type="spellStart"/>
      <w:r w:rsidR="005B0053">
        <w:rPr>
          <w:sz w:val="22"/>
          <w:szCs w:val="22"/>
        </w:rPr>
        <w:t>office</w:t>
      </w:r>
      <w:proofErr w:type="spellEnd"/>
      <w:r w:rsidR="005B0053">
        <w:rPr>
          <w:sz w:val="22"/>
          <w:szCs w:val="22"/>
        </w:rPr>
        <w:t xml:space="preserve"> </w:t>
      </w:r>
      <w:proofErr w:type="spellStart"/>
      <w:r w:rsidR="005B0053">
        <w:rPr>
          <w:sz w:val="22"/>
          <w:szCs w:val="22"/>
        </w:rPr>
        <w:t>for</w:t>
      </w:r>
      <w:proofErr w:type="spellEnd"/>
      <w:r w:rsidR="005B0053">
        <w:rPr>
          <w:sz w:val="22"/>
          <w:szCs w:val="22"/>
        </w:rPr>
        <w:t xml:space="preserve"> </w:t>
      </w:r>
      <w:proofErr w:type="spellStart"/>
      <w:r w:rsidR="005B0053">
        <w:rPr>
          <w:sz w:val="22"/>
          <w:szCs w:val="22"/>
        </w:rPr>
        <w:t>the</w:t>
      </w:r>
      <w:proofErr w:type="spellEnd"/>
      <w:r w:rsidR="005B0053">
        <w:rPr>
          <w:sz w:val="22"/>
          <w:szCs w:val="22"/>
        </w:rPr>
        <w:t xml:space="preserve"> </w:t>
      </w:r>
      <w:proofErr w:type="spellStart"/>
      <w:r w:rsidR="005B0053">
        <w:rPr>
          <w:sz w:val="22"/>
          <w:szCs w:val="22"/>
        </w:rPr>
        <w:t>sale</w:t>
      </w:r>
      <w:proofErr w:type="spellEnd"/>
      <w:r w:rsidR="005B0053">
        <w:rPr>
          <w:sz w:val="22"/>
          <w:szCs w:val="22"/>
        </w:rPr>
        <w:t xml:space="preserve"> </w:t>
      </w:r>
      <w:proofErr w:type="spellStart"/>
      <w:r w:rsidR="005B0053">
        <w:rPr>
          <w:sz w:val="22"/>
          <w:szCs w:val="22"/>
        </w:rPr>
        <w:t>of</w:t>
      </w:r>
      <w:proofErr w:type="spellEnd"/>
      <w:r w:rsidR="005B0053">
        <w:rPr>
          <w:sz w:val="22"/>
          <w:szCs w:val="22"/>
        </w:rPr>
        <w:t xml:space="preserve"> </w:t>
      </w:r>
      <w:proofErr w:type="spellStart"/>
      <w:r w:rsidR="005B0053">
        <w:rPr>
          <w:sz w:val="22"/>
          <w:szCs w:val="22"/>
        </w:rPr>
        <w:t>apartments</w:t>
      </w:r>
      <w:proofErr w:type="spellEnd"/>
      <w:r w:rsidR="000446C7" w:rsidRPr="003C4744">
        <w:rPr>
          <w:sz w:val="22"/>
          <w:szCs w:val="22"/>
          <w:lang w:val="en-US"/>
        </w:rPr>
        <w:t xml:space="preserve">, </w:t>
      </w:r>
      <w:r w:rsidR="00DE5811">
        <w:rPr>
          <w:sz w:val="22"/>
          <w:szCs w:val="22"/>
          <w:lang w:val="en-US"/>
        </w:rPr>
        <w:t>and to exercise</w:t>
      </w:r>
      <w:r w:rsidR="00E759B4" w:rsidRPr="003C4744">
        <w:rPr>
          <w:sz w:val="22"/>
          <w:szCs w:val="22"/>
          <w:lang w:val="en-US"/>
        </w:rPr>
        <w:t xml:space="preserve"> all </w:t>
      </w:r>
      <w:r w:rsidR="00DE5811">
        <w:rPr>
          <w:sz w:val="22"/>
          <w:szCs w:val="22"/>
          <w:lang w:val="en-US"/>
        </w:rPr>
        <w:t>S</w:t>
      </w:r>
      <w:r w:rsidR="00BA160B" w:rsidRPr="003C4744">
        <w:rPr>
          <w:sz w:val="22"/>
          <w:szCs w:val="22"/>
          <w:lang w:val="en-US"/>
        </w:rPr>
        <w:t>hareholder</w:t>
      </w:r>
      <w:r w:rsidR="00DE5811">
        <w:rPr>
          <w:sz w:val="22"/>
          <w:szCs w:val="22"/>
          <w:lang w:val="en-US"/>
        </w:rPr>
        <w:t>’</w:t>
      </w:r>
      <w:r w:rsidR="00BA160B" w:rsidRPr="003C4744">
        <w:rPr>
          <w:sz w:val="22"/>
          <w:szCs w:val="22"/>
          <w:lang w:val="en-US"/>
        </w:rPr>
        <w:t>s rights.</w:t>
      </w:r>
      <w:r w:rsidR="001979BE">
        <w:rPr>
          <w:sz w:val="22"/>
          <w:szCs w:val="22"/>
          <w:lang w:val="en-US"/>
        </w:rPr>
        <w:t xml:space="preserve"> </w:t>
      </w:r>
      <w:r w:rsidR="00DE5811" w:rsidRPr="005D6AF5">
        <w:rPr>
          <w:sz w:val="22"/>
          <w:szCs w:val="22"/>
          <w:lang w:val="en-US"/>
        </w:rPr>
        <w:t xml:space="preserve">This </w:t>
      </w:r>
      <w:r w:rsidR="00DE5811">
        <w:rPr>
          <w:sz w:val="22"/>
          <w:szCs w:val="22"/>
          <w:lang w:val="en-US"/>
        </w:rPr>
        <w:t>power of attorney shall be valid only for the abovementioned E</w:t>
      </w:r>
      <w:r w:rsidR="00DE5811" w:rsidRPr="005D6AF5">
        <w:rPr>
          <w:sz w:val="22"/>
          <w:szCs w:val="22"/>
          <w:lang w:val="en-US"/>
        </w:rPr>
        <w:t>G</w:t>
      </w:r>
      <w:r w:rsidR="00DE5811">
        <w:rPr>
          <w:sz w:val="22"/>
          <w:szCs w:val="22"/>
          <w:lang w:val="en-US"/>
        </w:rPr>
        <w:t>M</w:t>
      </w:r>
      <w:r w:rsidR="00DE5811" w:rsidRPr="005D6AF5">
        <w:rPr>
          <w:sz w:val="22"/>
          <w:szCs w:val="22"/>
          <w:lang w:val="en-US"/>
        </w:rPr>
        <w:t xml:space="preserve">. </w:t>
      </w:r>
      <w:r w:rsidR="00DE5811">
        <w:rPr>
          <w:sz w:val="22"/>
          <w:szCs w:val="22"/>
          <w:lang w:val="en-US"/>
        </w:rPr>
        <w:t>Upon t</w:t>
      </w:r>
      <w:r w:rsidR="00DE5811" w:rsidRPr="005D6AF5">
        <w:rPr>
          <w:sz w:val="22"/>
          <w:szCs w:val="22"/>
          <w:lang w:val="en-US"/>
        </w:rPr>
        <w:t xml:space="preserve">he delivery of </w:t>
      </w:r>
      <w:r w:rsidR="00DE5811">
        <w:rPr>
          <w:sz w:val="22"/>
          <w:szCs w:val="22"/>
          <w:lang w:val="en-US"/>
        </w:rPr>
        <w:t>its</w:t>
      </w:r>
      <w:r w:rsidR="00DE5811" w:rsidRPr="005D6AF5">
        <w:rPr>
          <w:sz w:val="22"/>
          <w:szCs w:val="22"/>
          <w:lang w:val="en-US"/>
        </w:rPr>
        <w:t xml:space="preserve"> </w:t>
      </w:r>
      <w:r w:rsidR="00DE5811">
        <w:rPr>
          <w:sz w:val="22"/>
          <w:szCs w:val="22"/>
          <w:lang w:val="en-US"/>
        </w:rPr>
        <w:t>revocation</w:t>
      </w:r>
      <w:r w:rsidR="00DE5811" w:rsidRPr="005D6AF5">
        <w:rPr>
          <w:sz w:val="22"/>
          <w:szCs w:val="22"/>
          <w:lang w:val="en-US"/>
        </w:rPr>
        <w:t xml:space="preserve"> to the company the </w:t>
      </w:r>
      <w:r w:rsidR="00DE5811">
        <w:rPr>
          <w:sz w:val="22"/>
          <w:szCs w:val="22"/>
          <w:lang w:val="en-US"/>
        </w:rPr>
        <w:t>power of attorney</w:t>
      </w:r>
      <w:r w:rsidR="00DE5811" w:rsidRPr="005D6AF5">
        <w:rPr>
          <w:sz w:val="22"/>
          <w:szCs w:val="22"/>
          <w:lang w:val="en-US"/>
        </w:rPr>
        <w:t xml:space="preserve"> shall </w:t>
      </w:r>
      <w:r w:rsidR="00DE5811">
        <w:rPr>
          <w:sz w:val="22"/>
          <w:szCs w:val="22"/>
          <w:lang w:val="en-US"/>
        </w:rPr>
        <w:t>cease to exist</w:t>
      </w:r>
      <w:r w:rsidR="00DE5811" w:rsidRPr="005D6AF5">
        <w:rPr>
          <w:sz w:val="22"/>
          <w:szCs w:val="22"/>
          <w:lang w:val="en-US"/>
        </w:rPr>
        <w:t>.</w:t>
      </w:r>
    </w:p>
    <w:p w14:paraId="1A899793" w14:textId="77777777" w:rsidR="00BA160B" w:rsidRDefault="00BA160B" w:rsidP="00FB63C2">
      <w:pPr>
        <w:jc w:val="both"/>
        <w:rPr>
          <w:sz w:val="22"/>
          <w:szCs w:val="22"/>
        </w:rPr>
      </w:pPr>
    </w:p>
    <w:p w14:paraId="2B88A012" w14:textId="0EC84223" w:rsidR="00BA160B" w:rsidRPr="003C4744" w:rsidRDefault="00BA160B" w:rsidP="00FB63C2">
      <w:pPr>
        <w:jc w:val="both"/>
        <w:rPr>
          <w:sz w:val="22"/>
          <w:szCs w:val="22"/>
          <w:lang w:val="en-US"/>
        </w:rPr>
      </w:pPr>
      <w:proofErr w:type="gramStart"/>
      <w:r w:rsidRPr="003C4744">
        <w:rPr>
          <w:sz w:val="22"/>
          <w:szCs w:val="22"/>
          <w:lang w:val="en-US"/>
        </w:rPr>
        <w:t>the</w:t>
      </w:r>
      <w:proofErr w:type="gramEnd"/>
      <w:r w:rsidRPr="003C4744">
        <w:rPr>
          <w:sz w:val="22"/>
          <w:szCs w:val="22"/>
          <w:lang w:val="en-US"/>
        </w:rPr>
        <w:t xml:space="preserve"> place and the date of authorization </w:t>
      </w:r>
      <w:r w:rsidRPr="003C4744">
        <w:rPr>
          <w:sz w:val="22"/>
          <w:szCs w:val="22"/>
          <w:lang w:val="en-US"/>
        </w:rPr>
        <w:tab/>
      </w:r>
      <w:r w:rsidR="00C14D65">
        <w:rPr>
          <w:sz w:val="22"/>
          <w:szCs w:val="22"/>
          <w:lang w:val="en-US"/>
        </w:rPr>
        <w:tab/>
      </w:r>
      <w:r w:rsidRPr="003C4744">
        <w:rPr>
          <w:sz w:val="22"/>
          <w:szCs w:val="22"/>
          <w:lang w:val="en-US"/>
        </w:rPr>
        <w:t>certified signature of the shareholder</w:t>
      </w:r>
    </w:p>
    <w:p w14:paraId="280098AA" w14:textId="77777777" w:rsidR="00BA160B" w:rsidRDefault="00BA160B" w:rsidP="00BA160B">
      <w:pPr>
        <w:jc w:val="both"/>
        <w:rPr>
          <w:sz w:val="22"/>
          <w:szCs w:val="22"/>
        </w:rPr>
      </w:pPr>
    </w:p>
    <w:p w14:paraId="1FBFD7B6" w14:textId="77777777" w:rsidR="00A819B6" w:rsidRDefault="00A819B6" w:rsidP="00BA160B">
      <w:pPr>
        <w:jc w:val="both"/>
        <w:rPr>
          <w:sz w:val="22"/>
          <w:szCs w:val="22"/>
        </w:rPr>
      </w:pPr>
    </w:p>
    <w:p w14:paraId="1DC32168" w14:textId="77777777" w:rsidR="00A819B6" w:rsidRDefault="00A819B6" w:rsidP="00BA160B">
      <w:pPr>
        <w:jc w:val="both"/>
        <w:rPr>
          <w:sz w:val="22"/>
          <w:szCs w:val="22"/>
        </w:rPr>
      </w:pPr>
    </w:p>
    <w:p w14:paraId="242606F9" w14:textId="77777777" w:rsidR="00BA160B" w:rsidRPr="00FB63C2" w:rsidRDefault="00BA160B" w:rsidP="00FB63C2">
      <w:pPr>
        <w:jc w:val="both"/>
        <w:rPr>
          <w:sz w:val="22"/>
          <w:szCs w:val="22"/>
        </w:rPr>
      </w:pPr>
    </w:p>
    <w:sectPr w:rsidR="00BA160B" w:rsidRPr="00FB63C2" w:rsidSect="00AB2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EC9DE" w14:textId="77777777" w:rsidR="007873D1" w:rsidRDefault="007873D1" w:rsidP="001C7196">
      <w:r>
        <w:separator/>
      </w:r>
    </w:p>
  </w:endnote>
  <w:endnote w:type="continuationSeparator" w:id="0">
    <w:p w14:paraId="07CA72A5" w14:textId="77777777" w:rsidR="007873D1" w:rsidRDefault="007873D1" w:rsidP="001C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49C78" w14:textId="77777777" w:rsidR="001C7196" w:rsidRDefault="001C719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D5F8A" w14:textId="77777777" w:rsidR="001C7196" w:rsidRDefault="001C719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79523" w14:textId="77777777" w:rsidR="001C7196" w:rsidRDefault="001C71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28BFA" w14:textId="77777777" w:rsidR="007873D1" w:rsidRDefault="007873D1" w:rsidP="001C7196">
      <w:r>
        <w:separator/>
      </w:r>
    </w:p>
  </w:footnote>
  <w:footnote w:type="continuationSeparator" w:id="0">
    <w:p w14:paraId="3554B460" w14:textId="77777777" w:rsidR="007873D1" w:rsidRDefault="007873D1" w:rsidP="001C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D2992" w14:textId="77777777" w:rsidR="001C7196" w:rsidRDefault="001C719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3CDD9" w14:textId="77777777" w:rsidR="001C7196" w:rsidRDefault="001C719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8C624" w14:textId="77777777" w:rsidR="001C7196" w:rsidRDefault="001C719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18"/>
    <w:rsid w:val="000446C7"/>
    <w:rsid w:val="00060553"/>
    <w:rsid w:val="001979BE"/>
    <w:rsid w:val="001C7196"/>
    <w:rsid w:val="002E67F5"/>
    <w:rsid w:val="00322A3F"/>
    <w:rsid w:val="00365A5E"/>
    <w:rsid w:val="003C4744"/>
    <w:rsid w:val="00547650"/>
    <w:rsid w:val="005B0053"/>
    <w:rsid w:val="00620AE8"/>
    <w:rsid w:val="007873D1"/>
    <w:rsid w:val="007E05C2"/>
    <w:rsid w:val="00834A76"/>
    <w:rsid w:val="009F3C94"/>
    <w:rsid w:val="00A819B6"/>
    <w:rsid w:val="00AB2010"/>
    <w:rsid w:val="00BA160B"/>
    <w:rsid w:val="00BE4055"/>
    <w:rsid w:val="00C14D65"/>
    <w:rsid w:val="00C55A18"/>
    <w:rsid w:val="00CD2229"/>
    <w:rsid w:val="00CD598D"/>
    <w:rsid w:val="00DD299C"/>
    <w:rsid w:val="00DE5811"/>
    <w:rsid w:val="00DF2908"/>
    <w:rsid w:val="00E759B4"/>
    <w:rsid w:val="00F86F74"/>
    <w:rsid w:val="00FB63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A0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5A18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71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7196"/>
    <w:rPr>
      <w:rFonts w:ascii="Times New Roman" w:eastAsia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1C71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719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5A18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71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7196"/>
    <w:rPr>
      <w:rFonts w:ascii="Times New Roman" w:eastAsia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1C71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719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2015-03-06T10:56:00Z</dcterms:created>
  <dcterms:modified xsi:type="dcterms:W3CDTF">2015-03-06T10:56:00Z</dcterms:modified>
</cp:coreProperties>
</file>